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EBB09" w14:textId="54AF2507" w:rsidR="004B73B2" w:rsidRPr="00BB7E54" w:rsidRDefault="004B73B2" w:rsidP="0002402B">
      <w:pPr>
        <w:pStyle w:val="1"/>
      </w:pPr>
      <w:r w:rsidRPr="00794718">
        <w:t>Часть</w:t>
      </w:r>
      <w:r w:rsidRPr="0033061A">
        <w:t xml:space="preserve"> </w:t>
      </w:r>
      <w:r>
        <w:t>1</w:t>
      </w:r>
      <w:r w:rsidRPr="0033061A">
        <w:t>.</w:t>
      </w:r>
      <w:r w:rsidR="0002402B" w:rsidRPr="0002402B">
        <w:t xml:space="preserve"> </w:t>
      </w:r>
      <w:r w:rsidR="0002402B">
        <w:t>Наследование и композиция. Оформление программной документации средствами doxygen</w:t>
      </w:r>
      <w:r w:rsidR="0002402B" w:rsidRPr="0002402B">
        <w:t>.</w:t>
      </w:r>
      <w:r w:rsidRPr="00730E9B">
        <w:t xml:space="preserve"> </w:t>
      </w:r>
    </w:p>
    <w:p w14:paraId="1CFA1526" w14:textId="5E2C4E04" w:rsidR="004B73B2" w:rsidRDefault="004B73B2" w:rsidP="004B73B2">
      <w:pPr>
        <w:pStyle w:val="a5"/>
      </w:pPr>
      <w:r w:rsidRPr="008D6DBF">
        <w:t>Цель работы</w:t>
      </w:r>
    </w:p>
    <w:p w14:paraId="64B9CC70" w14:textId="3865A026" w:rsidR="0002402B" w:rsidRPr="000B63F5" w:rsidRDefault="0002402B" w:rsidP="0002402B">
      <w:pPr>
        <w:pStyle w:val="TNR1415"/>
      </w:pPr>
      <w:r>
        <w:t xml:space="preserve">Изучить механизмы наследования и композиции, средства их реализации в ЯП </w:t>
      </w:r>
      <w:r>
        <w:rPr>
          <w:lang w:val="en-US"/>
        </w:rPr>
        <w:t>C</w:t>
      </w:r>
      <w:r w:rsidRPr="0002402B">
        <w:t xml:space="preserve">++, </w:t>
      </w:r>
      <w:r>
        <w:t xml:space="preserve">оформить документацию средствами </w:t>
      </w:r>
      <w:r w:rsidR="00446F61">
        <w:rPr>
          <w:lang w:val="en-US"/>
        </w:rPr>
        <w:t>do</w:t>
      </w:r>
      <w:r>
        <w:rPr>
          <w:lang w:val="en-US"/>
        </w:rPr>
        <w:t>xygen</w:t>
      </w:r>
      <w:r w:rsidR="000B63F5" w:rsidRPr="000B63F5">
        <w:t>.</w:t>
      </w:r>
    </w:p>
    <w:p w14:paraId="6311E0B8" w14:textId="0B74E877" w:rsidR="004B73B2" w:rsidRDefault="004B73B2" w:rsidP="004B73B2">
      <w:pPr>
        <w:pStyle w:val="a5"/>
      </w:pPr>
      <w:r>
        <w:t>Задание</w:t>
      </w:r>
    </w:p>
    <w:p w14:paraId="169D7C47" w14:textId="34EB9B51" w:rsidR="00D8611E" w:rsidRPr="00D8611E" w:rsidRDefault="00D8611E" w:rsidP="00D8611E">
      <w:pPr>
        <w:pStyle w:val="TNR1415"/>
      </w:pPr>
      <w:r w:rsidRPr="00D8611E">
        <w:t>Разработать и реализовать диаграмму классов для описанных объектов предметной области, используя механизмы наследования и композиции. Протестировать все методы. Поля классов должны быть частными (private) или защищенными (protected). Методы не должны содержать операций ввода/вывода, за исключением процедур, единственной задачей которых является вывод информации об объекте на экран. Подготовить документацию средствами doxygen.</w:t>
      </w:r>
    </w:p>
    <w:p w14:paraId="32B566CB" w14:textId="77777777" w:rsidR="00D8611E" w:rsidRPr="00D8611E" w:rsidRDefault="00D8611E" w:rsidP="00D8611E">
      <w:pPr>
        <w:pStyle w:val="TNR1415"/>
        <w:rPr>
          <w:szCs w:val="24"/>
        </w:rPr>
      </w:pPr>
      <w:r w:rsidRPr="00D8611E">
        <w:rPr>
          <w:szCs w:val="24"/>
        </w:rPr>
        <w:t>Объект – заказное письмо. Поля: адрес отправителя, адрес получателя, вес. Методы: процедура инициализации полей, процедура вывода информации о письме на экран, функция вычисления стоимости отправки письма по России согласно текущим почтовым тарифам.</w:t>
      </w:r>
    </w:p>
    <w:p w14:paraId="743539A8" w14:textId="77777777" w:rsidR="00D8611E" w:rsidRPr="00D8611E" w:rsidRDefault="00D8611E" w:rsidP="00D8611E">
      <w:pPr>
        <w:pStyle w:val="TNR1415"/>
        <w:rPr>
          <w:szCs w:val="24"/>
        </w:rPr>
      </w:pPr>
      <w:r w:rsidRPr="00D8611E">
        <w:rPr>
          <w:szCs w:val="24"/>
        </w:rPr>
        <w:t>Объект – ценное письмо. Поля: адрес отправителя, адрес получателя, вес, объявленная ценность письма в рублях. Методы: процедура инициализации полей, процедура вывода информации о письме на экран, функция вычисления доплаты за объявленную ценность и функция вычисления полной стоимости отправки письма по России согласно текущим почтовым тарифам.</w:t>
      </w:r>
    </w:p>
    <w:p w14:paraId="38F1DFE9" w14:textId="77777777" w:rsidR="00D8611E" w:rsidRPr="00D8611E" w:rsidRDefault="00D8611E" w:rsidP="00D8611E">
      <w:pPr>
        <w:pStyle w:val="TNR1415"/>
        <w:rPr>
          <w:szCs w:val="24"/>
        </w:rPr>
      </w:pPr>
      <w:r w:rsidRPr="00D8611E">
        <w:rPr>
          <w:szCs w:val="24"/>
        </w:rPr>
        <w:t>Объект – почтовый ящик. Содержит в себе ценные письма. Методы объекта должны позволять: инициализировать объект, выводить на экран содержимое ящика, определять суммарную стоимость писем в ящике.</w:t>
      </w:r>
    </w:p>
    <w:p w14:paraId="1F06D14F" w14:textId="3227CD7B" w:rsidR="00D8611E" w:rsidRPr="00D8611E" w:rsidRDefault="00D8611E" w:rsidP="00D8611E"/>
    <w:p w14:paraId="3FE6E21D" w14:textId="77777777" w:rsidR="004B73B2" w:rsidRDefault="004B73B2" w:rsidP="004B73B2">
      <w:pPr>
        <w:pStyle w:val="a5"/>
      </w:pPr>
      <w:r>
        <w:t>Проект программы</w:t>
      </w:r>
    </w:p>
    <w:p w14:paraId="177D4243" w14:textId="77777777" w:rsidR="004B73B2" w:rsidRPr="00773D9D" w:rsidRDefault="004B73B2" w:rsidP="004B73B2"/>
    <w:p w14:paraId="3B63C202" w14:textId="1FA1A1F2" w:rsidR="004B73B2" w:rsidRPr="00C10A5C" w:rsidRDefault="004B73B2" w:rsidP="004B73B2"/>
    <w:p w14:paraId="7D168D02" w14:textId="77777777" w:rsidR="004B73B2" w:rsidRPr="00C10A5C" w:rsidRDefault="004B73B2" w:rsidP="004B73B2">
      <w:pPr>
        <w:pStyle w:val="TNR1415"/>
      </w:pPr>
      <w:r>
        <w:t>Рис. 1. Проект программы задания.</w:t>
      </w:r>
    </w:p>
    <w:p w14:paraId="7488B655" w14:textId="3968B1C6" w:rsidR="004B73B2" w:rsidRPr="00926EAA" w:rsidRDefault="004B73B2" w:rsidP="004B73B2">
      <w:pPr>
        <w:pStyle w:val="a5"/>
      </w:pPr>
      <w:r>
        <w:lastRenderedPageBreak/>
        <w:t>Текст программы</w:t>
      </w:r>
    </w:p>
    <w:p w14:paraId="3BC7C162" w14:textId="553BC421" w:rsidR="004B73B2" w:rsidRPr="00852F7B" w:rsidRDefault="00C97082" w:rsidP="004B73B2">
      <w:r>
        <w:rPr>
          <w:noProof/>
        </w:rPr>
        <w:drawing>
          <wp:inline distT="0" distB="0" distL="0" distR="0" wp14:anchorId="55970EBA" wp14:editId="519827CD">
            <wp:extent cx="6299835" cy="354393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1CD615" wp14:editId="24F5EDAA">
            <wp:extent cx="6299835" cy="3543935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4D954F" wp14:editId="2FF16858">
            <wp:extent cx="6299835" cy="3543935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5BB96" wp14:editId="13A57885">
            <wp:extent cx="6299835" cy="3543935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DA32B2" wp14:editId="6DD35C79">
            <wp:extent cx="6299835" cy="354393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7C242" wp14:editId="578A6CA7">
            <wp:extent cx="6299835" cy="3543935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4457E3" wp14:editId="4E86F973">
            <wp:extent cx="6299835" cy="3543935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292A8" w14:textId="77777777" w:rsidR="004B73B2" w:rsidRPr="00852F7B" w:rsidRDefault="004B73B2" w:rsidP="004B73B2">
      <w:pPr>
        <w:pStyle w:val="TNR1415"/>
      </w:pPr>
      <w:r>
        <w:t>Рис. 2, 3. Текст программы задания.</w:t>
      </w:r>
    </w:p>
    <w:p w14:paraId="6FD130DD" w14:textId="77777777" w:rsidR="004B73B2" w:rsidRDefault="004B73B2" w:rsidP="004B73B2">
      <w:pPr>
        <w:pStyle w:val="a5"/>
      </w:pPr>
      <w:r>
        <w:t>Тестовые данные и результаты тестирования</w:t>
      </w:r>
    </w:p>
    <w:p w14:paraId="474C759C" w14:textId="084DCB77" w:rsidR="004B73B2" w:rsidRDefault="00705D6A" w:rsidP="004B73B2">
      <w:r>
        <w:rPr>
          <w:noProof/>
        </w:rPr>
        <w:drawing>
          <wp:inline distT="0" distB="0" distL="0" distR="0" wp14:anchorId="758F4447" wp14:editId="06209CAC">
            <wp:extent cx="6299835" cy="354393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8CE17" w14:textId="77777777" w:rsidR="004B73B2" w:rsidRPr="002F2581" w:rsidRDefault="004B73B2" w:rsidP="004B73B2">
      <w:pPr>
        <w:pStyle w:val="TNR1415"/>
      </w:pPr>
      <w:r>
        <w:t>Рис. 4. Результаты тестирования программы.</w:t>
      </w:r>
    </w:p>
    <w:p w14:paraId="53FDEF72" w14:textId="253063B5" w:rsidR="004B73B2" w:rsidRDefault="004B73B2" w:rsidP="004B73B2">
      <w:pPr>
        <w:pStyle w:val="a5"/>
      </w:pPr>
      <w:r>
        <w:t>Вывод</w:t>
      </w:r>
    </w:p>
    <w:p w14:paraId="4C6DEEDF" w14:textId="5EFF006F" w:rsidR="001C3D91" w:rsidRPr="001C3D91" w:rsidRDefault="001C3D91" w:rsidP="001C3D91">
      <w:pPr>
        <w:pStyle w:val="TNR1415"/>
      </w:pPr>
      <w:r>
        <w:t xml:space="preserve">Были изучены </w:t>
      </w:r>
      <w:r>
        <w:t xml:space="preserve">механизмы наследования и композиции, средства их реализации в ЯП </w:t>
      </w:r>
      <w:r>
        <w:rPr>
          <w:lang w:val="en-US"/>
        </w:rPr>
        <w:t>C</w:t>
      </w:r>
      <w:r w:rsidRPr="0002402B">
        <w:t xml:space="preserve">++, </w:t>
      </w:r>
      <w:r>
        <w:t>оформ</w:t>
      </w:r>
      <w:r w:rsidR="005D74E4">
        <w:t>лена</w:t>
      </w:r>
      <w:r>
        <w:t xml:space="preserve"> документаци</w:t>
      </w:r>
      <w:r w:rsidR="005D74E4">
        <w:t>я</w:t>
      </w:r>
      <w:r>
        <w:t xml:space="preserve"> средствами </w:t>
      </w:r>
      <w:r>
        <w:rPr>
          <w:lang w:val="en-US"/>
        </w:rPr>
        <w:t>doxygen</w:t>
      </w:r>
      <w:r w:rsidRPr="000B63F5">
        <w:t>.</w:t>
      </w:r>
    </w:p>
    <w:p w14:paraId="6A7A1B2D" w14:textId="25E6686C" w:rsidR="00197FD2" w:rsidRPr="00BC4255" w:rsidRDefault="00197FD2" w:rsidP="00BC4255">
      <w:pPr>
        <w:pStyle w:val="1"/>
      </w:pPr>
      <w:r w:rsidRPr="00794718">
        <w:lastRenderedPageBreak/>
        <w:t>Часть</w:t>
      </w:r>
      <w:r w:rsidRPr="0033061A">
        <w:t xml:space="preserve"> </w:t>
      </w:r>
      <w:r w:rsidRPr="00BC4255">
        <w:t>2</w:t>
      </w:r>
      <w:r w:rsidRPr="0033061A">
        <w:t>.</w:t>
      </w:r>
      <w:r w:rsidRPr="00730E9B">
        <w:t xml:space="preserve"> </w:t>
      </w:r>
      <w:r w:rsidR="00BC4255">
        <w:t>Меню. Стандартные диалоги Qt</w:t>
      </w:r>
      <w:r w:rsidR="00BC4255">
        <w:t>.</w:t>
      </w:r>
    </w:p>
    <w:p w14:paraId="6971830F" w14:textId="0B885257" w:rsidR="00197FD2" w:rsidRDefault="00197FD2" w:rsidP="00197FD2">
      <w:pPr>
        <w:pStyle w:val="a5"/>
      </w:pPr>
      <w:r w:rsidRPr="008D6DBF">
        <w:t>Цель работы</w:t>
      </w:r>
    </w:p>
    <w:p w14:paraId="07CB8284" w14:textId="3FDF5D7D" w:rsidR="008A69AB" w:rsidRPr="008A69AB" w:rsidRDefault="008A69AB" w:rsidP="008A69AB">
      <w:pPr>
        <w:pStyle w:val="TNR1415"/>
      </w:pPr>
      <w:r>
        <w:t xml:space="preserve">Изучить средства реализации меню и стандартные диалоги </w:t>
      </w:r>
      <w:r>
        <w:rPr>
          <w:lang w:val="en-US"/>
        </w:rPr>
        <w:t>Qt</w:t>
      </w:r>
      <w:r w:rsidRPr="008A69AB">
        <w:t>.</w:t>
      </w:r>
    </w:p>
    <w:p w14:paraId="42BDBE00" w14:textId="4E635D0B" w:rsidR="00197FD2" w:rsidRDefault="00197FD2" w:rsidP="00197FD2">
      <w:pPr>
        <w:pStyle w:val="a5"/>
      </w:pPr>
      <w:r>
        <w:t>Задание</w:t>
      </w:r>
    </w:p>
    <w:p w14:paraId="17DE7564" w14:textId="77777777" w:rsidR="00011811" w:rsidRDefault="00011811" w:rsidP="00011811">
      <w:pPr>
        <w:pStyle w:val="TNR1415"/>
      </w:pPr>
      <w:r>
        <w:t>Разработать программу, открывающую текстовый файл на редактирование (путь к файлу указывает пользователь), а также возможность сохранения измененного файла под новым именем. Предусмотреть возможность выбора шрифта отображения.</w:t>
      </w:r>
    </w:p>
    <w:p w14:paraId="54F54131" w14:textId="77777777" w:rsidR="00011811" w:rsidRPr="00011811" w:rsidRDefault="00011811" w:rsidP="00011811"/>
    <w:p w14:paraId="15764AF8" w14:textId="489D1CB6" w:rsidR="00197FD2" w:rsidRPr="00773D9D" w:rsidRDefault="00197FD2" w:rsidP="00011811">
      <w:pPr>
        <w:pStyle w:val="a5"/>
      </w:pPr>
      <w:r>
        <w:t>Проект программы</w:t>
      </w:r>
    </w:p>
    <w:p w14:paraId="7626D226" w14:textId="77777777" w:rsidR="00197FD2" w:rsidRPr="00C10A5C" w:rsidRDefault="00197FD2" w:rsidP="00197FD2"/>
    <w:p w14:paraId="4A58F5A3" w14:textId="77777777" w:rsidR="00197FD2" w:rsidRPr="00C10A5C" w:rsidRDefault="00197FD2" w:rsidP="00197FD2">
      <w:pPr>
        <w:pStyle w:val="TNR1415"/>
      </w:pPr>
      <w:r>
        <w:t>Рис. 1. Проект программы задания.</w:t>
      </w:r>
    </w:p>
    <w:p w14:paraId="51D4558A" w14:textId="77777777" w:rsidR="00197FD2" w:rsidRPr="00926EAA" w:rsidRDefault="00197FD2" w:rsidP="00197FD2">
      <w:pPr>
        <w:pStyle w:val="a5"/>
      </w:pPr>
      <w:r>
        <w:t>Текст программы</w:t>
      </w:r>
    </w:p>
    <w:p w14:paraId="59E27B7A" w14:textId="54EAFB8A" w:rsidR="00197FD2" w:rsidRPr="00C26EC7" w:rsidRDefault="00EF3734" w:rsidP="00197FD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D409EA" wp14:editId="4C46D876">
            <wp:extent cx="6299835" cy="3543935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8D44D3" wp14:editId="41FD67E0">
            <wp:extent cx="6299835" cy="3543935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96454B" wp14:editId="51593036">
            <wp:extent cx="6299835" cy="3543935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ED24C9" wp14:editId="0A058DAB">
            <wp:extent cx="6299835" cy="354393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A92B5B" wp14:editId="387360C3">
            <wp:extent cx="6299835" cy="3543935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110F4" wp14:editId="50DB8B15">
            <wp:extent cx="6299835" cy="354393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246B1C" wp14:editId="11DCD233">
            <wp:extent cx="6299835" cy="3543935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7EA2F" w14:textId="77777777" w:rsidR="00197FD2" w:rsidRPr="00852F7B" w:rsidRDefault="00197FD2" w:rsidP="00197FD2">
      <w:pPr>
        <w:pStyle w:val="TNR1415"/>
      </w:pPr>
      <w:r>
        <w:t>Рис. 2, 3. Текст программы задания.</w:t>
      </w:r>
    </w:p>
    <w:p w14:paraId="24CFF860" w14:textId="77777777" w:rsidR="00197FD2" w:rsidRDefault="00197FD2" w:rsidP="00197FD2">
      <w:pPr>
        <w:pStyle w:val="a5"/>
      </w:pPr>
      <w:r>
        <w:t>Тестовые данные и результаты тестирования</w:t>
      </w:r>
    </w:p>
    <w:p w14:paraId="5978328C" w14:textId="5BBCA0D7" w:rsidR="00197FD2" w:rsidRDefault="00C26EC7" w:rsidP="00197FD2">
      <w:r>
        <w:rPr>
          <w:noProof/>
        </w:rPr>
        <w:drawing>
          <wp:inline distT="0" distB="0" distL="0" distR="0" wp14:anchorId="05400614" wp14:editId="0007F172">
            <wp:extent cx="6299835" cy="3543935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7FD1F" w14:textId="77777777" w:rsidR="00197FD2" w:rsidRPr="002F2581" w:rsidRDefault="00197FD2" w:rsidP="00197FD2">
      <w:pPr>
        <w:pStyle w:val="TNR1415"/>
      </w:pPr>
      <w:r>
        <w:t>Рис. 4. Результаты тестирования программы.</w:t>
      </w:r>
    </w:p>
    <w:p w14:paraId="45F68D6A" w14:textId="77777777" w:rsidR="00197FD2" w:rsidRDefault="00197FD2" w:rsidP="00197FD2">
      <w:pPr>
        <w:pStyle w:val="a5"/>
      </w:pPr>
      <w:r>
        <w:t>Вывод</w:t>
      </w:r>
    </w:p>
    <w:p w14:paraId="6F069474" w14:textId="2B215D28" w:rsidR="00197FD2" w:rsidRDefault="00207FE0" w:rsidP="00207FE0">
      <w:pPr>
        <w:pStyle w:val="TNR1415"/>
      </w:pPr>
      <w:r>
        <w:t>Были изучены</w:t>
      </w:r>
      <w:r>
        <w:t xml:space="preserve"> средства реализации меню и стандартные диалоги </w:t>
      </w:r>
      <w:r>
        <w:rPr>
          <w:lang w:val="en-US"/>
        </w:rPr>
        <w:t>Qt</w:t>
      </w:r>
      <w:r w:rsidRPr="008A69AB">
        <w:t>.</w:t>
      </w:r>
    </w:p>
    <w:p w14:paraId="137A02FB" w14:textId="0671C631" w:rsidR="00197FD2" w:rsidRPr="00852D25" w:rsidRDefault="00197FD2" w:rsidP="00852D25">
      <w:pPr>
        <w:pStyle w:val="1"/>
      </w:pPr>
      <w:r w:rsidRPr="00794718">
        <w:lastRenderedPageBreak/>
        <w:t>Часть</w:t>
      </w:r>
      <w:r w:rsidRPr="0033061A">
        <w:t xml:space="preserve"> </w:t>
      </w:r>
      <w:r>
        <w:rPr>
          <w:lang w:val="en-US"/>
        </w:rPr>
        <w:t>3</w:t>
      </w:r>
      <w:r w:rsidRPr="0033061A">
        <w:t>.</w:t>
      </w:r>
      <w:r w:rsidRPr="00730E9B">
        <w:t xml:space="preserve"> </w:t>
      </w:r>
      <w:r w:rsidR="00852D25">
        <w:t>Классы Model/View</w:t>
      </w:r>
      <w:r w:rsidR="00852D25">
        <w:t>.</w:t>
      </w:r>
    </w:p>
    <w:p w14:paraId="4AD107E3" w14:textId="31FC0E02" w:rsidR="00197FD2" w:rsidRDefault="00197FD2" w:rsidP="00197FD2">
      <w:pPr>
        <w:pStyle w:val="a5"/>
      </w:pPr>
      <w:r w:rsidRPr="008D6DBF">
        <w:t>Цель работы</w:t>
      </w:r>
    </w:p>
    <w:p w14:paraId="2DB2203E" w14:textId="6AEAE4F6" w:rsidR="00724AAE" w:rsidRPr="00724AAE" w:rsidRDefault="00724AAE" w:rsidP="00724AAE">
      <w:pPr>
        <w:pStyle w:val="TNR1415"/>
      </w:pPr>
      <w:r>
        <w:t xml:space="preserve">Изучить средства реализации концепции </w:t>
      </w:r>
      <w:r>
        <w:rPr>
          <w:lang w:val="en-US"/>
        </w:rPr>
        <w:t>MVC</w:t>
      </w:r>
      <w:r w:rsidRPr="00724AAE">
        <w:t xml:space="preserve"> </w:t>
      </w:r>
      <w:r>
        <w:t xml:space="preserve">в </w:t>
      </w:r>
      <w:r>
        <w:rPr>
          <w:lang w:val="en-US"/>
        </w:rPr>
        <w:t>Qt</w:t>
      </w:r>
      <w:r w:rsidRPr="00724AAE">
        <w:t>.</w:t>
      </w:r>
    </w:p>
    <w:p w14:paraId="50286BDA" w14:textId="3467A6BA" w:rsidR="00197FD2" w:rsidRDefault="00197FD2" w:rsidP="00197FD2">
      <w:pPr>
        <w:pStyle w:val="a5"/>
      </w:pPr>
      <w:r>
        <w:t>Задание</w:t>
      </w:r>
    </w:p>
    <w:p w14:paraId="73771B16" w14:textId="77777777" w:rsidR="00392940" w:rsidRDefault="00392940" w:rsidP="00392940">
      <w:pPr>
        <w:pStyle w:val="TNR1415"/>
      </w:pPr>
      <w:r>
        <w:t>Разработать приложение, предназначенное для создания, редактирования и сохранения таблицы товаров с тремя колонками (название, цена, количество). Предусмотреть контроль вводимой информации в числовых полях.</w:t>
      </w:r>
    </w:p>
    <w:p w14:paraId="0773F2E2" w14:textId="3B571101" w:rsidR="00392940" w:rsidRPr="00392940" w:rsidRDefault="00392940" w:rsidP="00392940">
      <w:pPr>
        <w:pStyle w:val="TNR1415"/>
      </w:pPr>
      <w:r>
        <w:t>Использовать средства Qt для реализации концепции Model/View.</w:t>
      </w:r>
    </w:p>
    <w:p w14:paraId="39BE629D" w14:textId="77777777" w:rsidR="00197FD2" w:rsidRDefault="00197FD2" w:rsidP="00197FD2">
      <w:pPr>
        <w:pStyle w:val="a5"/>
      </w:pPr>
      <w:r>
        <w:t>Проект программы</w:t>
      </w:r>
    </w:p>
    <w:p w14:paraId="57D9E166" w14:textId="77777777" w:rsidR="00197FD2" w:rsidRPr="00773D9D" w:rsidRDefault="00197FD2" w:rsidP="00197FD2"/>
    <w:p w14:paraId="5CA8E104" w14:textId="77777777" w:rsidR="00197FD2" w:rsidRPr="00C10A5C" w:rsidRDefault="00197FD2" w:rsidP="00197FD2"/>
    <w:p w14:paraId="55CD43EC" w14:textId="77777777" w:rsidR="00197FD2" w:rsidRPr="00C10A5C" w:rsidRDefault="00197FD2" w:rsidP="00197FD2">
      <w:pPr>
        <w:pStyle w:val="TNR1415"/>
      </w:pPr>
      <w:r>
        <w:t>Рис. 1. Проект программы задания.</w:t>
      </w:r>
    </w:p>
    <w:p w14:paraId="3EB39D09" w14:textId="77777777" w:rsidR="00197FD2" w:rsidRPr="00926EAA" w:rsidRDefault="00197FD2" w:rsidP="00197FD2">
      <w:pPr>
        <w:pStyle w:val="a5"/>
      </w:pPr>
      <w:r>
        <w:t>Текст программы</w:t>
      </w:r>
    </w:p>
    <w:p w14:paraId="0B9C361E" w14:textId="6ACFB869" w:rsidR="00197FD2" w:rsidRPr="00852F7B" w:rsidRDefault="00783BD4" w:rsidP="00197FD2">
      <w:r>
        <w:rPr>
          <w:noProof/>
        </w:rPr>
        <w:lastRenderedPageBreak/>
        <w:drawing>
          <wp:inline distT="0" distB="0" distL="0" distR="0" wp14:anchorId="62E32708" wp14:editId="2C1633D8">
            <wp:extent cx="6299835" cy="3543935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5D5B90" wp14:editId="0237B036">
            <wp:extent cx="6299835" cy="3543935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8E6E3D" wp14:editId="49F68164">
            <wp:extent cx="6299835" cy="3543935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280C94" wp14:editId="2910D919">
            <wp:extent cx="6299835" cy="3543935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774B53" wp14:editId="2BD83BFB">
            <wp:extent cx="6299835" cy="3543935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DA32" w14:textId="1F749971" w:rsidR="00197FD2" w:rsidRDefault="00197FD2" w:rsidP="00197FD2">
      <w:pPr>
        <w:pStyle w:val="TNR1415"/>
      </w:pPr>
      <w:r>
        <w:t xml:space="preserve">Рис. 2, 3. </w:t>
      </w:r>
      <w:r w:rsidR="00783BD4">
        <w:t>Заголовочные файлы</w:t>
      </w:r>
      <w:r>
        <w:t xml:space="preserve"> задания.</w:t>
      </w:r>
    </w:p>
    <w:p w14:paraId="572F4DA1" w14:textId="549D55B2" w:rsidR="00D8465A" w:rsidRDefault="00D8465A" w:rsidP="00197FD2">
      <w:pPr>
        <w:pStyle w:val="TNR1415"/>
      </w:pPr>
      <w:r>
        <w:rPr>
          <w:noProof/>
        </w:rPr>
        <w:lastRenderedPageBreak/>
        <w:drawing>
          <wp:inline distT="0" distB="0" distL="0" distR="0" wp14:anchorId="68E468BC" wp14:editId="75017974">
            <wp:extent cx="6299835" cy="3543935"/>
            <wp:effectExtent l="0" t="0" r="571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92EA3D" wp14:editId="12F83991">
            <wp:extent cx="6299835" cy="3543935"/>
            <wp:effectExtent l="0" t="0" r="571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30D5E4" wp14:editId="16B308B5">
            <wp:extent cx="6299835" cy="3543935"/>
            <wp:effectExtent l="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A5A5A" wp14:editId="5A2051FC">
            <wp:extent cx="6299835" cy="3543935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B91651" wp14:editId="1FBB04B8">
            <wp:extent cx="6299835" cy="3543935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9A29B9" wp14:editId="6B1F8716">
            <wp:extent cx="6299835" cy="3543935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3F6145" wp14:editId="08EB9802">
            <wp:extent cx="6299835" cy="3543935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835D5A" wp14:editId="13275277">
            <wp:extent cx="6299835" cy="3543935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72D09" w14:textId="6B1BED0A" w:rsidR="004E5594" w:rsidRPr="00852F7B" w:rsidRDefault="004E5594" w:rsidP="00197FD2">
      <w:pPr>
        <w:pStyle w:val="TNR1415"/>
      </w:pPr>
      <w:r>
        <w:t>Рис. . Файлы реализации задания.</w:t>
      </w:r>
    </w:p>
    <w:p w14:paraId="3AC3539B" w14:textId="77777777" w:rsidR="00197FD2" w:rsidRDefault="00197FD2" w:rsidP="00197FD2">
      <w:pPr>
        <w:pStyle w:val="a5"/>
      </w:pPr>
      <w:r>
        <w:t>Тестовые данные и результаты тестирования</w:t>
      </w:r>
    </w:p>
    <w:p w14:paraId="726B37ED" w14:textId="23DE0FB5" w:rsidR="00197FD2" w:rsidRDefault="00E91DAA" w:rsidP="00197FD2">
      <w:r>
        <w:rPr>
          <w:noProof/>
        </w:rPr>
        <w:lastRenderedPageBreak/>
        <w:drawing>
          <wp:inline distT="0" distB="0" distL="0" distR="0" wp14:anchorId="7917F89D" wp14:editId="09DCA7B2">
            <wp:extent cx="6299835" cy="3543935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D6F0B" w14:textId="77777777" w:rsidR="00197FD2" w:rsidRPr="002F2581" w:rsidRDefault="00197FD2" w:rsidP="00197FD2">
      <w:pPr>
        <w:pStyle w:val="TNR1415"/>
      </w:pPr>
      <w:r>
        <w:t>Рис. 4. Результаты тестирования программы.</w:t>
      </w:r>
    </w:p>
    <w:p w14:paraId="33A9BADC" w14:textId="77777777" w:rsidR="00197FD2" w:rsidRDefault="00197FD2" w:rsidP="00197FD2">
      <w:pPr>
        <w:pStyle w:val="a5"/>
      </w:pPr>
      <w:r>
        <w:t>Вывод</w:t>
      </w:r>
    </w:p>
    <w:p w14:paraId="618A58B5" w14:textId="0DF1C679" w:rsidR="00197FD2" w:rsidRPr="00197FD2" w:rsidRDefault="008C3D75" w:rsidP="008C3D75">
      <w:pPr>
        <w:pStyle w:val="TNR1415"/>
      </w:pPr>
      <w:r>
        <w:t xml:space="preserve">Были изучены </w:t>
      </w:r>
      <w:r>
        <w:t xml:space="preserve">средства реализации концепции </w:t>
      </w:r>
      <w:r>
        <w:rPr>
          <w:lang w:val="en-US"/>
        </w:rPr>
        <w:t>MVC</w:t>
      </w:r>
      <w:r w:rsidRPr="00724AAE">
        <w:t xml:space="preserve"> </w:t>
      </w:r>
      <w:r>
        <w:t xml:space="preserve">в </w:t>
      </w:r>
      <w:r>
        <w:rPr>
          <w:lang w:val="en-US"/>
        </w:rPr>
        <w:t>Qt</w:t>
      </w:r>
      <w:r w:rsidRPr="00724AAE">
        <w:t>.</w:t>
      </w:r>
    </w:p>
    <w:p w14:paraId="4FD7BD28" w14:textId="77777777" w:rsidR="004B73B2" w:rsidRDefault="004B73B2" w:rsidP="004B73B2"/>
    <w:p w14:paraId="22809215" w14:textId="77777777" w:rsidR="004B73B2" w:rsidRDefault="004B73B2" w:rsidP="004B73B2"/>
    <w:p w14:paraId="3970EE58" w14:textId="77777777" w:rsidR="004B73B2" w:rsidRDefault="004B73B2" w:rsidP="004B73B2"/>
    <w:p w14:paraId="2957A7C9" w14:textId="77777777" w:rsidR="00E9347A" w:rsidRDefault="00E9347A"/>
    <w:sectPr w:rsidR="00E9347A">
      <w:headerReference w:type="default" r:id="rId34"/>
      <w:pgSz w:w="11906" w:h="16838"/>
      <w:pgMar w:top="851" w:right="567" w:bottom="851" w:left="141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8102B" w14:textId="77777777" w:rsidR="00EB3384" w:rsidRDefault="00000000">
    <w:pPr>
      <w:pStyle w:val="a3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B16"/>
    <w:rsid w:val="00011811"/>
    <w:rsid w:val="0002402B"/>
    <w:rsid w:val="000B63F5"/>
    <w:rsid w:val="001040CC"/>
    <w:rsid w:val="00197FD2"/>
    <w:rsid w:val="001C3D91"/>
    <w:rsid w:val="00207FE0"/>
    <w:rsid w:val="00392940"/>
    <w:rsid w:val="00446F61"/>
    <w:rsid w:val="004B73B2"/>
    <w:rsid w:val="004E5594"/>
    <w:rsid w:val="005D74E4"/>
    <w:rsid w:val="00705D6A"/>
    <w:rsid w:val="00724AAE"/>
    <w:rsid w:val="00783BD4"/>
    <w:rsid w:val="00852D25"/>
    <w:rsid w:val="008A69AB"/>
    <w:rsid w:val="008C3D75"/>
    <w:rsid w:val="00BC4255"/>
    <w:rsid w:val="00C26EC7"/>
    <w:rsid w:val="00C97082"/>
    <w:rsid w:val="00CC1B16"/>
    <w:rsid w:val="00D8465A"/>
    <w:rsid w:val="00D8611E"/>
    <w:rsid w:val="00E91DAA"/>
    <w:rsid w:val="00E9347A"/>
    <w:rsid w:val="00EF3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E3C463"/>
  <w15:chartTrackingRefBased/>
  <w15:docId w15:val="{0ABCA7B0-6BAA-48B4-AA71-B4C8DD1F3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B73B2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1">
    <w:name w:val="heading 1"/>
    <w:basedOn w:val="a"/>
    <w:next w:val="a"/>
    <w:link w:val="10"/>
    <w:qFormat/>
    <w:rsid w:val="004B73B2"/>
    <w:pPr>
      <w:keepNext/>
      <w:spacing w:before="240" w:after="60" w:line="360" w:lineRule="auto"/>
      <w:jc w:val="center"/>
      <w:outlineLvl w:val="0"/>
    </w:pPr>
    <w:rPr>
      <w:b/>
      <w:bCs/>
      <w:kern w:val="32"/>
      <w:sz w:val="4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B73B2"/>
    <w:rPr>
      <w:rFonts w:ascii="Times New Roman" w:eastAsia="Times New Roman" w:hAnsi="Times New Roman" w:cs="Times New Roman"/>
      <w:b/>
      <w:bCs/>
      <w:kern w:val="32"/>
      <w:sz w:val="40"/>
      <w:szCs w:val="32"/>
      <w:lang w:eastAsia="ru-RU"/>
      <w14:ligatures w14:val="none"/>
    </w:rPr>
  </w:style>
  <w:style w:type="paragraph" w:styleId="a3">
    <w:name w:val="header"/>
    <w:basedOn w:val="a"/>
    <w:link w:val="a4"/>
    <w:rsid w:val="004B73B2"/>
    <w:pPr>
      <w:tabs>
        <w:tab w:val="center" w:pos="4153"/>
        <w:tab w:val="right" w:pos="8306"/>
      </w:tabs>
    </w:pPr>
  </w:style>
  <w:style w:type="character" w:customStyle="1" w:styleId="a4">
    <w:name w:val="Верхний колонтитул Знак"/>
    <w:basedOn w:val="a0"/>
    <w:link w:val="a3"/>
    <w:rsid w:val="004B73B2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customStyle="1" w:styleId="TNR1415">
    <w:name w:val="TNR 14/1.5"/>
    <w:basedOn w:val="a"/>
    <w:link w:val="TNR14150"/>
    <w:autoRedefine/>
    <w:qFormat/>
    <w:rsid w:val="004B73B2"/>
    <w:pPr>
      <w:spacing w:line="360" w:lineRule="auto"/>
    </w:pPr>
    <w:rPr>
      <w:bCs/>
      <w:sz w:val="28"/>
      <w:szCs w:val="28"/>
    </w:rPr>
  </w:style>
  <w:style w:type="character" w:customStyle="1" w:styleId="TNR14150">
    <w:name w:val="TNR 14/1.5 Знак"/>
    <w:link w:val="TNR1415"/>
    <w:rsid w:val="004B73B2"/>
    <w:rPr>
      <w:rFonts w:ascii="Times New Roman" w:eastAsia="Times New Roman" w:hAnsi="Times New Roman" w:cs="Times New Roman"/>
      <w:bCs/>
      <w:kern w:val="0"/>
      <w:sz w:val="28"/>
      <w:szCs w:val="28"/>
      <w:lang w:eastAsia="ru-RU"/>
      <w14:ligatures w14:val="none"/>
    </w:rPr>
  </w:style>
  <w:style w:type="paragraph" w:styleId="a5">
    <w:name w:val="Subtitle"/>
    <w:basedOn w:val="a"/>
    <w:next w:val="a"/>
    <w:link w:val="a6"/>
    <w:qFormat/>
    <w:rsid w:val="004B73B2"/>
    <w:pPr>
      <w:spacing w:after="60" w:line="360" w:lineRule="auto"/>
      <w:jc w:val="center"/>
      <w:outlineLvl w:val="1"/>
    </w:pPr>
    <w:rPr>
      <w:b/>
      <w:sz w:val="32"/>
      <w:szCs w:val="24"/>
    </w:rPr>
  </w:style>
  <w:style w:type="character" w:customStyle="1" w:styleId="a6">
    <w:name w:val="Подзаголовок Знак"/>
    <w:basedOn w:val="a0"/>
    <w:link w:val="a5"/>
    <w:rsid w:val="004B73B2"/>
    <w:rPr>
      <w:rFonts w:ascii="Times New Roman" w:eastAsia="Times New Roman" w:hAnsi="Times New Roman" w:cs="Times New Roman"/>
      <w:b/>
      <w:kern w:val="0"/>
      <w:sz w:val="32"/>
      <w:szCs w:val="24"/>
      <w:lang w:eastAsia="ru-RU"/>
      <w14:ligatures w14:val="none"/>
    </w:rPr>
  </w:style>
  <w:style w:type="paragraph" w:styleId="a7">
    <w:name w:val="Body Text Indent"/>
    <w:basedOn w:val="a"/>
    <w:link w:val="a8"/>
    <w:semiHidden/>
    <w:unhideWhenUsed/>
    <w:rsid w:val="00D8611E"/>
    <w:pPr>
      <w:overflowPunct w:val="0"/>
      <w:autoSpaceDE w:val="0"/>
      <w:autoSpaceDN w:val="0"/>
      <w:adjustRightInd w:val="0"/>
      <w:ind w:firstLine="720"/>
      <w:jc w:val="both"/>
    </w:pPr>
    <w:rPr>
      <w:b/>
      <w:i/>
      <w:sz w:val="28"/>
    </w:rPr>
  </w:style>
  <w:style w:type="character" w:customStyle="1" w:styleId="a8">
    <w:name w:val="Основной текст с отступом Знак"/>
    <w:basedOn w:val="a0"/>
    <w:link w:val="a7"/>
    <w:semiHidden/>
    <w:rsid w:val="00D8611E"/>
    <w:rPr>
      <w:rFonts w:ascii="Times New Roman" w:eastAsia="Times New Roman" w:hAnsi="Times New Roman" w:cs="Times New Roman"/>
      <w:b/>
      <w:i/>
      <w:kern w:val="0"/>
      <w:sz w:val="28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52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9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header" Target="header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19</Pages>
  <Words>458</Words>
  <Characters>2615</Characters>
  <Application>Microsoft Office Word</Application>
  <DocSecurity>0</DocSecurity>
  <Lines>21</Lines>
  <Paragraphs>6</Paragraphs>
  <ScaleCrop>false</ScaleCrop>
  <Company/>
  <LinksUpToDate>false</LinksUpToDate>
  <CharactersWithSpaces>3067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Пётр Митин</dc:creator>
  <cp:keywords/>
  <dc:description/>
  <cp:lastModifiedBy>Пётр Митин</cp:lastModifiedBy>
  <cp:revision>26</cp:revision>
  <dcterms:created xsi:type="dcterms:W3CDTF">2023-05-05T09:16:00Z</dcterms:created>
  <dcterms:modified xsi:type="dcterms:W3CDTF">2023-05-05T12:05:00Z</dcterms:modified>
</cp:coreProperties>
</file>